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 </w:t>
      </w:r>
    </w:p>
    <w:p w:rsidR="00D96852" w:rsidRPr="00707A54" w:rsidRDefault="00D96852" w:rsidP="0070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7A54">
        <w:rPr>
          <w:rFonts w:ascii="Times New Roman" w:hAnsi="Times New Roman" w:cs="Times New Roman"/>
          <w:sz w:val="24"/>
          <w:szCs w:val="24"/>
        </w:rPr>
        <w:t>Принято на заседании                                                        </w:t>
      </w:r>
      <w:r w:rsidR="00F50B31" w:rsidRPr="00707A54">
        <w:rPr>
          <w:rFonts w:ascii="Times New Roman" w:hAnsi="Times New Roman" w:cs="Times New Roman"/>
          <w:sz w:val="24"/>
          <w:szCs w:val="24"/>
        </w:rPr>
        <w:t xml:space="preserve">  </w:t>
      </w:r>
      <w:r w:rsidRPr="00707A54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  <w:r w:rsidRPr="00707A54">
        <w:rPr>
          <w:rFonts w:ascii="Times New Roman" w:hAnsi="Times New Roman" w:cs="Times New Roman"/>
          <w:sz w:val="24"/>
          <w:szCs w:val="24"/>
        </w:rPr>
        <w:t xml:space="preserve"> и введено в действие</w:t>
      </w:r>
    </w:p>
    <w:p w:rsidR="00D96852" w:rsidRPr="00707A54" w:rsidRDefault="00D96852" w:rsidP="0070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</w:t>
      </w:r>
      <w:r w:rsidR="00F50B31" w:rsidRPr="00707A54">
        <w:rPr>
          <w:rFonts w:ascii="Times New Roman" w:hAnsi="Times New Roman" w:cs="Times New Roman"/>
          <w:sz w:val="24"/>
          <w:szCs w:val="24"/>
        </w:rPr>
        <w:t xml:space="preserve">                              </w:t>
      </w:r>
      <w:r w:rsidR="00707A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B31" w:rsidRPr="00707A54">
        <w:rPr>
          <w:rFonts w:ascii="Times New Roman" w:hAnsi="Times New Roman" w:cs="Times New Roman"/>
          <w:sz w:val="24"/>
          <w:szCs w:val="24"/>
        </w:rPr>
        <w:t>приказом №  68  от 31. 08. 2016</w:t>
      </w:r>
      <w:r w:rsidRPr="00707A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6852" w:rsidRPr="00707A54" w:rsidRDefault="00D96852" w:rsidP="0070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педагогического совета                       </w:t>
      </w:r>
      <w:r w:rsidR="00F50B31" w:rsidRPr="00707A54">
        <w:rPr>
          <w:rFonts w:ascii="Times New Roman" w:hAnsi="Times New Roman" w:cs="Times New Roman"/>
          <w:sz w:val="24"/>
          <w:szCs w:val="24"/>
        </w:rPr>
        <w:t>                                 Директор МБОУ СОШ д</w:t>
      </w:r>
      <w:proofErr w:type="gramStart"/>
      <w:r w:rsidR="00F50B31" w:rsidRPr="00707A5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50B31" w:rsidRPr="00707A54">
        <w:rPr>
          <w:rFonts w:ascii="Times New Roman" w:hAnsi="Times New Roman" w:cs="Times New Roman"/>
          <w:sz w:val="24"/>
          <w:szCs w:val="24"/>
        </w:rPr>
        <w:t>бзаково</w:t>
      </w:r>
    </w:p>
    <w:p w:rsidR="00D96852" w:rsidRPr="00707A54" w:rsidRDefault="00D96852" w:rsidP="0070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Протокол  № </w:t>
      </w:r>
      <w:r w:rsidR="00F50B31" w:rsidRPr="00707A54">
        <w:rPr>
          <w:rFonts w:ascii="Times New Roman" w:hAnsi="Times New Roman" w:cs="Times New Roman"/>
          <w:sz w:val="24"/>
          <w:szCs w:val="24"/>
        </w:rPr>
        <w:t>1 от  29.08.2016</w:t>
      </w:r>
      <w:r w:rsidRPr="00707A54">
        <w:rPr>
          <w:rFonts w:ascii="Times New Roman" w:hAnsi="Times New Roman" w:cs="Times New Roman"/>
          <w:sz w:val="24"/>
          <w:szCs w:val="24"/>
        </w:rPr>
        <w:t xml:space="preserve"> г.                          </w:t>
      </w:r>
      <w:r w:rsidR="00F50B31" w:rsidRPr="00707A54">
        <w:rPr>
          <w:rFonts w:ascii="Times New Roman" w:hAnsi="Times New Roman" w:cs="Times New Roman"/>
          <w:sz w:val="24"/>
          <w:szCs w:val="24"/>
        </w:rPr>
        <w:t xml:space="preserve">       </w:t>
      </w:r>
      <w:r w:rsidR="00707A54">
        <w:rPr>
          <w:rFonts w:ascii="Times New Roman" w:hAnsi="Times New Roman" w:cs="Times New Roman"/>
          <w:sz w:val="24"/>
          <w:szCs w:val="24"/>
        </w:rPr>
        <w:t xml:space="preserve">          </w:t>
      </w:r>
      <w:r w:rsidR="00F50B31" w:rsidRPr="00707A54">
        <w:rPr>
          <w:rFonts w:ascii="Times New Roman" w:hAnsi="Times New Roman" w:cs="Times New Roman"/>
          <w:sz w:val="24"/>
          <w:szCs w:val="24"/>
        </w:rPr>
        <w:t>____</w:t>
      </w:r>
      <w:r w:rsidR="00707A54">
        <w:rPr>
          <w:rFonts w:ascii="Times New Roman" w:hAnsi="Times New Roman" w:cs="Times New Roman"/>
          <w:sz w:val="24"/>
          <w:szCs w:val="24"/>
        </w:rPr>
        <w:t>_______</w:t>
      </w:r>
      <w:r w:rsidR="00F50B31" w:rsidRPr="00707A5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F50B31" w:rsidRPr="00707A54">
        <w:rPr>
          <w:rFonts w:ascii="Times New Roman" w:hAnsi="Times New Roman" w:cs="Times New Roman"/>
          <w:sz w:val="24"/>
          <w:szCs w:val="24"/>
        </w:rPr>
        <w:t>И.И.Зарипов</w:t>
      </w:r>
      <w:proofErr w:type="spellEnd"/>
    </w:p>
    <w:p w:rsidR="00F50B31" w:rsidRPr="00707A54" w:rsidRDefault="00F50B31" w:rsidP="00707A54">
      <w:pPr>
        <w:rPr>
          <w:rFonts w:ascii="Times New Roman" w:hAnsi="Times New Roman" w:cs="Times New Roman"/>
          <w:sz w:val="24"/>
          <w:szCs w:val="24"/>
        </w:rPr>
      </w:pPr>
    </w:p>
    <w:p w:rsidR="00F50B31" w:rsidRPr="00707A54" w:rsidRDefault="00F50B31" w:rsidP="00707A54">
      <w:pPr>
        <w:rPr>
          <w:rFonts w:ascii="Times New Roman" w:hAnsi="Times New Roman" w:cs="Times New Roman"/>
          <w:b/>
          <w:sz w:val="24"/>
          <w:szCs w:val="24"/>
        </w:rPr>
      </w:pPr>
    </w:p>
    <w:p w:rsidR="00D96852" w:rsidRPr="00707A54" w:rsidRDefault="00D96852" w:rsidP="00707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5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50B31" w:rsidRPr="00707A54" w:rsidRDefault="00D96852" w:rsidP="00707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54">
        <w:rPr>
          <w:rFonts w:ascii="Times New Roman" w:hAnsi="Times New Roman" w:cs="Times New Roman"/>
          <w:b/>
          <w:sz w:val="24"/>
          <w:szCs w:val="24"/>
        </w:rPr>
        <w:t>о внутренней системе оценки качества образования</w:t>
      </w:r>
    </w:p>
    <w:p w:rsidR="00D96852" w:rsidRPr="00707A54" w:rsidRDefault="00F50B31" w:rsidP="00707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54">
        <w:rPr>
          <w:rFonts w:ascii="Times New Roman" w:hAnsi="Times New Roman" w:cs="Times New Roman"/>
          <w:b/>
          <w:sz w:val="24"/>
          <w:szCs w:val="24"/>
        </w:rPr>
        <w:t>бюджетного общеобразовательного учреждения средняя общеобразовательная школа д</w:t>
      </w:r>
      <w:proofErr w:type="gramStart"/>
      <w:r w:rsidRPr="00707A5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707A54">
        <w:rPr>
          <w:rFonts w:ascii="Times New Roman" w:hAnsi="Times New Roman" w:cs="Times New Roman"/>
          <w:b/>
          <w:sz w:val="24"/>
          <w:szCs w:val="24"/>
        </w:rPr>
        <w:t xml:space="preserve">бзаково МР </w:t>
      </w:r>
      <w:proofErr w:type="spellStart"/>
      <w:r w:rsidRPr="00707A54">
        <w:rPr>
          <w:rFonts w:ascii="Times New Roman" w:hAnsi="Times New Roman" w:cs="Times New Roman"/>
          <w:b/>
          <w:sz w:val="24"/>
          <w:szCs w:val="24"/>
        </w:rPr>
        <w:t>Учалинский</w:t>
      </w:r>
      <w:proofErr w:type="spellEnd"/>
      <w:r w:rsidRPr="00707A5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D96852" w:rsidRPr="00707A54" w:rsidRDefault="00D96852" w:rsidP="00707A54">
      <w:pPr>
        <w:rPr>
          <w:rFonts w:ascii="Times New Roman" w:hAnsi="Times New Roman" w:cs="Times New Roman"/>
          <w:b/>
          <w:sz w:val="24"/>
          <w:szCs w:val="24"/>
        </w:rPr>
      </w:pPr>
      <w:r w:rsidRPr="00707A54">
        <w:rPr>
          <w:rFonts w:ascii="Times New Roman" w:hAnsi="Times New Roman" w:cs="Times New Roman"/>
          <w:b/>
          <w:sz w:val="24"/>
          <w:szCs w:val="24"/>
        </w:rPr>
        <w:t> </w:t>
      </w:r>
    </w:p>
    <w:p w:rsidR="00D96852" w:rsidRPr="00707A54" w:rsidRDefault="00D96852" w:rsidP="00707A54">
      <w:pPr>
        <w:rPr>
          <w:rFonts w:ascii="Times New Roman" w:hAnsi="Times New Roman" w:cs="Times New Roman"/>
          <w:b/>
          <w:sz w:val="24"/>
          <w:szCs w:val="24"/>
        </w:rPr>
      </w:pPr>
      <w:r w:rsidRPr="00707A5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1.1.Положение о внутренней системе оценки качества образования муниципального бюджетного общеобразовательного учреждения </w:t>
      </w:r>
      <w:r w:rsidR="004276C3">
        <w:rPr>
          <w:rFonts w:ascii="Times New Roman" w:hAnsi="Times New Roman" w:cs="Times New Roman"/>
          <w:sz w:val="24"/>
          <w:szCs w:val="24"/>
        </w:rPr>
        <w:t>средняя общеобразовательная школа деревни Абзаково</w:t>
      </w:r>
      <w:r w:rsidRPr="00707A54">
        <w:rPr>
          <w:rFonts w:ascii="Times New Roman" w:hAnsi="Times New Roman" w:cs="Times New Roman"/>
          <w:sz w:val="24"/>
          <w:szCs w:val="24"/>
        </w:rPr>
        <w:t xml:space="preserve">  (далее — Положение) разработано в соответствии с нормативными правовыми актами, регламентирующими реализацию процедуры оценки качества образования: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законом «Об образовании в РФ» (п.13 статьи 28);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национальной образовательной инициативой «Наша новая школа»;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ФГОС второго поколения;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уставом Школы.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1.2.Настоящее Положение устанавливает единые требования при проведении внутренней системы оценки качества (далее — ВСОК) в муниципального бюджетного общеобразовательного учреждения </w:t>
      </w:r>
      <w:r w:rsidR="004276C3">
        <w:rPr>
          <w:rFonts w:ascii="Times New Roman" w:hAnsi="Times New Roman" w:cs="Times New Roman"/>
          <w:sz w:val="24"/>
          <w:szCs w:val="24"/>
        </w:rPr>
        <w:t>средней</w:t>
      </w:r>
      <w:r w:rsidRPr="00707A54">
        <w:rPr>
          <w:rFonts w:ascii="Times New Roman" w:hAnsi="Times New Roman" w:cs="Times New Roman"/>
          <w:sz w:val="24"/>
          <w:szCs w:val="24"/>
        </w:rPr>
        <w:t xml:space="preserve"> общеобразовательной школы </w:t>
      </w:r>
      <w:r w:rsidR="004276C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276C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276C3">
        <w:rPr>
          <w:rFonts w:ascii="Times New Roman" w:hAnsi="Times New Roman" w:cs="Times New Roman"/>
          <w:sz w:val="24"/>
          <w:szCs w:val="24"/>
        </w:rPr>
        <w:t>бзаково</w:t>
      </w:r>
      <w:r w:rsidRPr="00707A54">
        <w:rPr>
          <w:rFonts w:ascii="Times New Roman" w:hAnsi="Times New Roman" w:cs="Times New Roman"/>
          <w:sz w:val="24"/>
          <w:szCs w:val="24"/>
        </w:rPr>
        <w:t> и является локальным нормативным актом Школы.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1.3. ВСОКО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707A54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Pr="00707A54">
        <w:rPr>
          <w:rFonts w:ascii="Times New Roman" w:hAnsi="Times New Roman" w:cs="Times New Roman"/>
          <w:sz w:val="24"/>
          <w:szCs w:val="24"/>
        </w:rPr>
        <w:t xml:space="preserve"> достижениями обучающихся.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1.4. ВСОКО является составной частью системы оценки качества образования Школы и служит информационным обеспечением образовательной деятельности. Целью ВСОКО является сбор, обобщение, анализ информации о состоянии системы образования Школы и </w:t>
      </w:r>
      <w:proofErr w:type="gramStart"/>
      <w:r w:rsidRPr="00707A54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7A54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707A54">
        <w:rPr>
          <w:rFonts w:ascii="Times New Roman" w:hAnsi="Times New Roman" w:cs="Times New Roman"/>
          <w:sz w:val="24"/>
          <w:szCs w:val="24"/>
        </w:rPr>
        <w:t xml:space="preserve">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lastRenderedPageBreak/>
        <w:t>1.5.Анализ состояния и перспектив развития Школы подлежит ежегодному опубликованию в виде Публичного доклада и размещению в сети «Интернет» на официальном сайте Школы.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1.6.В настоящем положении используются следующие термины: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позволяет судить о состоянии системы образования Школы в любой момент времени и обеспечить возможность прогнозирования ее развития.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Качество образования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1.7.Проведение ВСОКО ориентируется на основные аспекты качества образования: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качество результата;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качество условий (</w:t>
      </w:r>
      <w:proofErr w:type="gramStart"/>
      <w:r w:rsidRPr="00707A54">
        <w:rPr>
          <w:rFonts w:ascii="Times New Roman" w:hAnsi="Times New Roman" w:cs="Times New Roman"/>
          <w:sz w:val="24"/>
          <w:szCs w:val="24"/>
        </w:rPr>
        <w:t>программно-методические</w:t>
      </w:r>
      <w:proofErr w:type="gramEnd"/>
      <w:r w:rsidRPr="00707A54">
        <w:rPr>
          <w:rFonts w:ascii="Times New Roman" w:hAnsi="Times New Roman" w:cs="Times New Roman"/>
          <w:sz w:val="24"/>
          <w:szCs w:val="24"/>
        </w:rPr>
        <w:t>, материально-технические, кадровые, информационно-технические, организационные и др.);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качество процессов.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1.8.Направления ВСОКО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Основными принципами функционирования внутренней системы качества образования являются объективность, точность, полнота, достаточность, </w:t>
      </w:r>
      <w:proofErr w:type="spellStart"/>
      <w:r w:rsidRPr="00707A54">
        <w:rPr>
          <w:rFonts w:ascii="Times New Roman" w:hAnsi="Times New Roman" w:cs="Times New Roman"/>
          <w:sz w:val="24"/>
          <w:szCs w:val="24"/>
        </w:rPr>
        <w:t>систематизированность</w:t>
      </w:r>
      <w:proofErr w:type="spellEnd"/>
      <w:r w:rsidRPr="00707A54">
        <w:rPr>
          <w:rFonts w:ascii="Times New Roman" w:hAnsi="Times New Roman" w:cs="Times New Roman"/>
          <w:sz w:val="24"/>
          <w:szCs w:val="24"/>
        </w:rPr>
        <w:t>, оптимальность обобщения, оперативность (своевременность) и технологичность.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1.9.Основными пользователями результатов ВСОКО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т. д.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2</w:t>
      </w:r>
      <w:r w:rsidRPr="00707A54">
        <w:rPr>
          <w:rFonts w:ascii="Times New Roman" w:hAnsi="Times New Roman" w:cs="Times New Roman"/>
          <w:b/>
          <w:sz w:val="24"/>
          <w:szCs w:val="24"/>
        </w:rPr>
        <w:t>. Организация и технология ВСОКО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2.1.Организационной основой осуществления процедуры ВСОКО является программа, где определяются форма, направления, сроки и порядок проведения ВСОКО, ответственные исполнители. На ее основе составляется годовая циклограмма, которая утверждается приказом директора Школы и обязательна для исполнения работниками Школы.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2.2.Для проведения ВСОКО назначаются ответственные лица, состав которых утверждается приказом директором Школы. В состав лиц, осуществляющих ВСОКО, включаются заместители директора по УР, ВР, руководители школьных МО, учи</w:t>
      </w:r>
      <w:r w:rsidR="001E79CA">
        <w:rPr>
          <w:rFonts w:ascii="Times New Roman" w:hAnsi="Times New Roman" w:cs="Times New Roman"/>
          <w:sz w:val="24"/>
          <w:szCs w:val="24"/>
        </w:rPr>
        <w:t>теля.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lastRenderedPageBreak/>
        <w:t>2.3.Проведение ВСОКО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D96852" w:rsidRPr="00707A54" w:rsidRDefault="00D96852" w:rsidP="00707A54">
      <w:pPr>
        <w:rPr>
          <w:rFonts w:ascii="Times New Roman" w:hAnsi="Times New Roman" w:cs="Times New Roman"/>
          <w:b/>
          <w:sz w:val="24"/>
          <w:szCs w:val="24"/>
        </w:rPr>
      </w:pPr>
      <w:r w:rsidRPr="00707A54">
        <w:rPr>
          <w:rFonts w:ascii="Times New Roman" w:hAnsi="Times New Roman" w:cs="Times New Roman"/>
          <w:b/>
          <w:sz w:val="24"/>
          <w:szCs w:val="24"/>
        </w:rPr>
        <w:t>3. Реализация ВСОКО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3.1.Реализация ВСОКО предполагает последовательность следующих действий: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определение и обоснование объекта оценивания;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сбор данных;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структурирование баз данных, обеспечивающих хранение и оперативное использование информации;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обработка полученных данных;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анализ и интерпретация полученных данных;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подготовка документов по итогам анализа полученных данных;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распространение результатов ВСОКО среди потребителей образовательной услуги.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3.2.Общеметодологическими требованиями к инструментарию ВСОКО являются надежность, удобство использования, доступность для различных уровней управления, </w:t>
      </w:r>
      <w:proofErr w:type="spellStart"/>
      <w:r w:rsidRPr="00707A54">
        <w:rPr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707A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7A54">
        <w:rPr>
          <w:rFonts w:ascii="Times New Roman" w:hAnsi="Times New Roman" w:cs="Times New Roman"/>
          <w:sz w:val="24"/>
          <w:szCs w:val="24"/>
        </w:rPr>
        <w:t>апробированность</w:t>
      </w:r>
      <w:proofErr w:type="spellEnd"/>
      <w:r w:rsidRPr="00707A54">
        <w:rPr>
          <w:rFonts w:ascii="Times New Roman" w:hAnsi="Times New Roman" w:cs="Times New Roman"/>
          <w:sz w:val="24"/>
          <w:szCs w:val="24"/>
        </w:rPr>
        <w:t>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3.3.Основными инструментами, позволяющими дать качественную оценку системе образования, </w:t>
      </w:r>
      <w:proofErr w:type="gramStart"/>
      <w:r w:rsidRPr="00707A54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707A54">
        <w:rPr>
          <w:rFonts w:ascii="Times New Roman" w:hAnsi="Times New Roman" w:cs="Times New Roman"/>
          <w:sz w:val="24"/>
          <w:szCs w:val="24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3.4.Методы проведения ВСОКО: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экспертное оценивание,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тестирование, анкетирование,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проведение контрольных и других квалификационных работ,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статистическая обработка информации;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наблюдение уроков, внеклассных мероприятий, родительских собраний;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собеседования с учащимися, педагогами, родителями.</w:t>
      </w:r>
    </w:p>
    <w:p w:rsidR="00D96852" w:rsidRPr="00707A54" w:rsidRDefault="00D96852" w:rsidP="00707A54">
      <w:pPr>
        <w:rPr>
          <w:rFonts w:ascii="Times New Roman" w:hAnsi="Times New Roman" w:cs="Times New Roman"/>
          <w:b/>
          <w:sz w:val="24"/>
          <w:szCs w:val="24"/>
        </w:rPr>
      </w:pPr>
      <w:r w:rsidRPr="00707A54">
        <w:rPr>
          <w:rFonts w:ascii="Times New Roman" w:hAnsi="Times New Roman" w:cs="Times New Roman"/>
          <w:b/>
          <w:sz w:val="24"/>
          <w:szCs w:val="24"/>
        </w:rPr>
        <w:t>4. Основные направления ВСОКО Школы: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4.1.Качество результата: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-оценка общего уровня усвоения </w:t>
      </w:r>
      <w:proofErr w:type="gramStart"/>
      <w:r w:rsidRPr="00707A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07A54">
        <w:rPr>
          <w:rFonts w:ascii="Times New Roman" w:hAnsi="Times New Roman" w:cs="Times New Roman"/>
          <w:sz w:val="24"/>
          <w:szCs w:val="24"/>
        </w:rPr>
        <w:t xml:space="preserve"> начальной школы базовых знаний и умений по общеобразовательным предметам;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lastRenderedPageBreak/>
        <w:t xml:space="preserve">-оценка общего уровня усвоения </w:t>
      </w:r>
      <w:proofErr w:type="gramStart"/>
      <w:r w:rsidRPr="00707A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07A54">
        <w:rPr>
          <w:rFonts w:ascii="Times New Roman" w:hAnsi="Times New Roman" w:cs="Times New Roman"/>
          <w:sz w:val="24"/>
          <w:szCs w:val="24"/>
        </w:rPr>
        <w:t xml:space="preserve"> 5 – 8</w:t>
      </w:r>
      <w:r w:rsidR="004276C3">
        <w:rPr>
          <w:rFonts w:ascii="Times New Roman" w:hAnsi="Times New Roman" w:cs="Times New Roman"/>
          <w:sz w:val="24"/>
          <w:szCs w:val="24"/>
        </w:rPr>
        <w:t>,10 классов</w:t>
      </w:r>
      <w:r w:rsidRPr="00707A54">
        <w:rPr>
          <w:rFonts w:ascii="Times New Roman" w:hAnsi="Times New Roman" w:cs="Times New Roman"/>
          <w:sz w:val="24"/>
          <w:szCs w:val="24"/>
        </w:rPr>
        <w:t>  базовых знаний и умений по общеобразовательным предметам;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-качество образования на основе государственной (итоговой) аттестации выпускников 9 классов (в том числе, в форме с использованием независимой оценке качества знаний);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7A54">
        <w:rPr>
          <w:rFonts w:ascii="Times New Roman" w:hAnsi="Times New Roman" w:cs="Times New Roman"/>
          <w:sz w:val="24"/>
          <w:szCs w:val="24"/>
        </w:rPr>
        <w:t xml:space="preserve">-уровень воспитания или уровень </w:t>
      </w:r>
      <w:proofErr w:type="spellStart"/>
      <w:r w:rsidRPr="00707A5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07A54">
        <w:rPr>
          <w:rFonts w:ascii="Times New Roman" w:hAnsi="Times New Roman" w:cs="Times New Roman"/>
          <w:sz w:val="24"/>
          <w:szCs w:val="24"/>
        </w:rPr>
        <w:t xml:space="preserve"> у обучающихся ценностного отношения к действительности, к Отечеству, к себе;</w:t>
      </w:r>
      <w:proofErr w:type="gramEnd"/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уровень участия в конкурсах (олимпиадах и др.);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уровень готовности к продолжению образования;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уровень состояние здоровья и психического развития учащихся;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-динамика правонарушений учащихся;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процент обучающихся на «4» и «5» по классам и параллелям в сравнении класса с самим собой за прошлый год.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4.2.Качество условий: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4.2.1.Программно – методические условия: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-совершенствование учебных программ в течение 3-х лет;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-наличие утвержденной программы развития образовательного учреждения;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наличие образовательной программы;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наличие Рабочих программ по всем предметам.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4.2.2.Материально – технические условия: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-уровень травматизма</w:t>
      </w:r>
      <w:proofErr w:type="gramStart"/>
      <w:r w:rsidRPr="00707A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- % </w:t>
      </w:r>
      <w:proofErr w:type="gramStart"/>
      <w:r w:rsidRPr="00707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7A54">
        <w:rPr>
          <w:rFonts w:ascii="Times New Roman" w:hAnsi="Times New Roman" w:cs="Times New Roman"/>
          <w:sz w:val="24"/>
          <w:szCs w:val="24"/>
        </w:rPr>
        <w:t>, охваченных оздоровлением и отдыхом на базе образовательного учреждения;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распространение опыта (наличие выступлений на муниципальном, краевом, российском уровнях, в т.ч. печатные работы);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- уровень заболеваемости детей в </w:t>
      </w:r>
      <w:proofErr w:type="spellStart"/>
      <w:r w:rsidRPr="00707A54">
        <w:rPr>
          <w:rFonts w:ascii="Times New Roman" w:hAnsi="Times New Roman" w:cs="Times New Roman"/>
          <w:sz w:val="24"/>
          <w:szCs w:val="24"/>
        </w:rPr>
        <w:t>детоднях</w:t>
      </w:r>
      <w:proofErr w:type="spellEnd"/>
      <w:proofErr w:type="gramStart"/>
      <w:r w:rsidRPr="00707A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4.2.3.Кадровые условия: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-профессиональное образование педагогов (результаты аттестации и повышение квалификации педагогов);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-участие учителей в профессиональных конкурсах;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-показатели владения учителями инновационными технологиями;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стабильность коллектива.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lastRenderedPageBreak/>
        <w:t>4.2.4.Информационно – технические условия: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уровень информатизации обучения и управления;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% обеспеченность учебниками;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использование новых технологий в образовательном процессе;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4.2.5.Организационные условия: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-отсутствие предписаний </w:t>
      </w:r>
      <w:proofErr w:type="spellStart"/>
      <w:r w:rsidRPr="00707A5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07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A54">
        <w:rPr>
          <w:rFonts w:ascii="Times New Roman" w:hAnsi="Times New Roman" w:cs="Times New Roman"/>
          <w:sz w:val="24"/>
          <w:szCs w:val="24"/>
        </w:rPr>
        <w:t>Пожнадзора</w:t>
      </w:r>
      <w:proofErr w:type="spellEnd"/>
      <w:r w:rsidRPr="00707A54">
        <w:rPr>
          <w:rFonts w:ascii="Times New Roman" w:hAnsi="Times New Roman" w:cs="Times New Roman"/>
          <w:sz w:val="24"/>
          <w:szCs w:val="24"/>
        </w:rPr>
        <w:t>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-соответствие </w:t>
      </w:r>
      <w:proofErr w:type="spellStart"/>
      <w:r w:rsidRPr="00707A5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07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54">
        <w:rPr>
          <w:rFonts w:ascii="Times New Roman" w:hAnsi="Times New Roman" w:cs="Times New Roman"/>
          <w:sz w:val="24"/>
          <w:szCs w:val="24"/>
        </w:rPr>
        <w:t>тепло-водо-электроснбжения</w:t>
      </w:r>
      <w:proofErr w:type="spellEnd"/>
      <w:r w:rsidRPr="00707A54">
        <w:rPr>
          <w:rFonts w:ascii="Times New Roman" w:hAnsi="Times New Roman" w:cs="Times New Roman"/>
          <w:sz w:val="24"/>
          <w:szCs w:val="24"/>
        </w:rPr>
        <w:t>, канализации, средств ПБ;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% привлечения внебюджетных средств.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4.3.Качество процессов: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-ориентация на потребителя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-лидерство руководителя (результаты анкетирования);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-вовлечение всех сотрудников в реализацию программы школы;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-отсутствие жалоб;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-соответствие образования требованиям регионального рынка труда и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-имидж школы, гарантирующей стабильное качество образования и т.д.;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качество уроков по итогам посещения администрацией;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системность и систематичность воспитательной работы;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7A54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707A54">
        <w:rPr>
          <w:rFonts w:ascii="Times New Roman" w:hAnsi="Times New Roman" w:cs="Times New Roman"/>
          <w:sz w:val="24"/>
          <w:szCs w:val="24"/>
        </w:rPr>
        <w:t xml:space="preserve"> и специализация обучения;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инновационная деятельность образовательного учреждения;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- наличие совета старшеклассников,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ученического самоуправления.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Качество условий проводится на основании </w:t>
      </w:r>
      <w:proofErr w:type="spellStart"/>
      <w:r w:rsidRPr="00707A5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07A5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D96852" w:rsidRPr="00707A54" w:rsidRDefault="00D96852" w:rsidP="00707A54">
      <w:pPr>
        <w:rPr>
          <w:rFonts w:ascii="Times New Roman" w:hAnsi="Times New Roman" w:cs="Times New Roman"/>
          <w:b/>
          <w:sz w:val="24"/>
          <w:szCs w:val="24"/>
        </w:rPr>
      </w:pPr>
      <w:r w:rsidRPr="00707A54">
        <w:rPr>
          <w:rFonts w:ascii="Times New Roman" w:hAnsi="Times New Roman" w:cs="Times New Roman"/>
          <w:b/>
          <w:sz w:val="24"/>
          <w:szCs w:val="24"/>
        </w:rPr>
        <w:t>5.Этапы ВСОКО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5.1.Процесс ВСОКО состоит из 5 этапов: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5.1.1. Первый этап – нормативно – установочный (определение основных показателей, инструментария, определение ответственных лиц, подготовка приказа о сроках проведения).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lastRenderedPageBreak/>
        <w:t>5.1.2.Второй эта</w:t>
      </w:r>
      <w:proofErr w:type="gramStart"/>
      <w:r w:rsidRPr="00707A54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707A54">
        <w:rPr>
          <w:rFonts w:ascii="Times New Roman" w:hAnsi="Times New Roman" w:cs="Times New Roman"/>
          <w:sz w:val="24"/>
          <w:szCs w:val="24"/>
        </w:rPr>
        <w:t xml:space="preserve"> информационно – диагностический (сбор информации с помощью подобранных методик).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5.1.3.Третий этап – аналитический (анализ полученных результатов, сопоставление результатов с нормативными показателями, установление причин отклонения, оценка рисков).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5.1.4.Четвертый этап – </w:t>
      </w:r>
      <w:proofErr w:type="spellStart"/>
      <w:r w:rsidRPr="00707A54">
        <w:rPr>
          <w:rFonts w:ascii="Times New Roman" w:hAnsi="Times New Roman" w:cs="Times New Roman"/>
          <w:sz w:val="24"/>
          <w:szCs w:val="24"/>
        </w:rPr>
        <w:t>итогово</w:t>
      </w:r>
      <w:proofErr w:type="spellEnd"/>
      <w:r w:rsidRPr="00707A54">
        <w:rPr>
          <w:rFonts w:ascii="Times New Roman" w:hAnsi="Times New Roman" w:cs="Times New Roman"/>
          <w:sz w:val="24"/>
          <w:szCs w:val="24"/>
        </w:rPr>
        <w:t xml:space="preserve"> – прогностический (разработка стратегии </w:t>
      </w:r>
      <w:proofErr w:type="spellStart"/>
      <w:r w:rsidRPr="00707A5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07A54">
        <w:rPr>
          <w:rFonts w:ascii="Times New Roman" w:hAnsi="Times New Roman" w:cs="Times New Roman"/>
          <w:sz w:val="24"/>
          <w:szCs w:val="24"/>
        </w:rPr>
        <w:t xml:space="preserve"> – развивающей работы, предъявление полученных результатов на уровень педагогического</w:t>
      </w:r>
      <w:r w:rsidR="00D46469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Pr="00707A54">
        <w:rPr>
          <w:rFonts w:ascii="Times New Roman" w:hAnsi="Times New Roman" w:cs="Times New Roman"/>
          <w:sz w:val="24"/>
          <w:szCs w:val="24"/>
        </w:rPr>
        <w:t>).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5.2.По итогам анализа полученных данных ВСОКО готовятся соответствующие документы (отчеты, справки, доклады), которые доводятся до сведения педагогического коллектива ОУ, учредителя, родителей.</w:t>
      </w:r>
    </w:p>
    <w:p w:rsidR="00D96852" w:rsidRPr="00707A54" w:rsidRDefault="00D96852" w:rsidP="00707A54">
      <w:pPr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5.3.Результаты ВСОКО являются основанием для принятия административных решений на уровне Школы.</w:t>
      </w:r>
    </w:p>
    <w:p w:rsidR="00331798" w:rsidRPr="00707A54" w:rsidRDefault="00331798" w:rsidP="00707A54">
      <w:pPr>
        <w:rPr>
          <w:rFonts w:ascii="Times New Roman" w:hAnsi="Times New Roman" w:cs="Times New Roman"/>
          <w:sz w:val="24"/>
          <w:szCs w:val="24"/>
        </w:rPr>
      </w:pPr>
    </w:p>
    <w:sectPr w:rsidR="00331798" w:rsidRPr="00707A54" w:rsidSect="0033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3DC6"/>
    <w:multiLevelType w:val="hybridMultilevel"/>
    <w:tmpl w:val="50E2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52"/>
    <w:rsid w:val="00190A89"/>
    <w:rsid w:val="001E79CA"/>
    <w:rsid w:val="00331798"/>
    <w:rsid w:val="004276C3"/>
    <w:rsid w:val="00707A54"/>
    <w:rsid w:val="00D46469"/>
    <w:rsid w:val="00D96852"/>
    <w:rsid w:val="00F5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9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Нафиса Шамиловна</dc:creator>
  <cp:lastModifiedBy>Нафиса Шамиловна</cp:lastModifiedBy>
  <cp:revision>4</cp:revision>
  <cp:lastPrinted>2017-04-03T04:43:00Z</cp:lastPrinted>
  <dcterms:created xsi:type="dcterms:W3CDTF">2017-04-03T04:35:00Z</dcterms:created>
  <dcterms:modified xsi:type="dcterms:W3CDTF">2017-04-03T05:32:00Z</dcterms:modified>
</cp:coreProperties>
</file>